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2F" w:rsidRPr="00B5314F" w:rsidRDefault="00721D2F" w:rsidP="00721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 xml:space="preserve">Анализ семинаров  в рамках сетевого взаимодействия </w:t>
      </w:r>
      <w:proofErr w:type="gramStart"/>
      <w:r w:rsidRPr="00B5314F">
        <w:rPr>
          <w:rFonts w:ascii="Times New Roman" w:hAnsi="Times New Roman"/>
          <w:b/>
          <w:sz w:val="28"/>
          <w:szCs w:val="28"/>
        </w:rPr>
        <w:t>для</w:t>
      </w:r>
      <w:proofErr w:type="gramEnd"/>
      <w:r w:rsidRPr="00B5314F">
        <w:rPr>
          <w:rFonts w:ascii="Times New Roman" w:hAnsi="Times New Roman"/>
          <w:b/>
          <w:sz w:val="28"/>
          <w:szCs w:val="28"/>
        </w:rPr>
        <w:t xml:space="preserve"> ответственных за экологическое </w:t>
      </w:r>
      <w:r>
        <w:rPr>
          <w:rFonts w:ascii="Times New Roman" w:hAnsi="Times New Roman"/>
          <w:b/>
          <w:sz w:val="28"/>
          <w:szCs w:val="28"/>
        </w:rPr>
        <w:t xml:space="preserve">образование </w:t>
      </w:r>
      <w:r w:rsidRPr="00B5314F">
        <w:rPr>
          <w:rFonts w:ascii="Times New Roman" w:hAnsi="Times New Roman"/>
          <w:b/>
          <w:sz w:val="28"/>
          <w:szCs w:val="28"/>
        </w:rPr>
        <w:t xml:space="preserve">в муниципальном образовании Павловский район </w:t>
      </w:r>
    </w:p>
    <w:p w:rsidR="00721D2F" w:rsidRPr="00B5314F" w:rsidRDefault="00721D2F" w:rsidP="00721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5314F">
        <w:rPr>
          <w:rFonts w:ascii="Times New Roman" w:hAnsi="Times New Roman"/>
          <w:b/>
          <w:sz w:val="28"/>
          <w:szCs w:val="28"/>
        </w:rPr>
        <w:t>за 201</w:t>
      </w:r>
      <w:r>
        <w:rPr>
          <w:rFonts w:ascii="Times New Roman" w:hAnsi="Times New Roman"/>
          <w:b/>
          <w:sz w:val="28"/>
          <w:szCs w:val="28"/>
        </w:rPr>
        <w:t>8</w:t>
      </w:r>
      <w:r w:rsidRPr="00B5314F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9</w:t>
      </w:r>
      <w:r w:rsidRPr="00B5314F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721D2F" w:rsidRPr="00B5314F" w:rsidRDefault="00721D2F" w:rsidP="00721D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21D2F" w:rsidRPr="00B5314F" w:rsidRDefault="00721D2F" w:rsidP="00721D2F">
      <w:pPr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В 201</w:t>
      </w:r>
      <w:r>
        <w:rPr>
          <w:rFonts w:ascii="Times New Roman" w:hAnsi="Times New Roman"/>
          <w:sz w:val="28"/>
          <w:szCs w:val="28"/>
        </w:rPr>
        <w:t>8</w:t>
      </w:r>
      <w:r w:rsidRPr="00B5314F">
        <w:rPr>
          <w:rFonts w:ascii="Times New Roman" w:hAnsi="Times New Roman"/>
          <w:sz w:val="28"/>
          <w:szCs w:val="28"/>
        </w:rPr>
        <w:t>-201</w:t>
      </w:r>
      <w:r>
        <w:rPr>
          <w:rFonts w:ascii="Times New Roman" w:hAnsi="Times New Roman"/>
          <w:sz w:val="28"/>
          <w:szCs w:val="28"/>
        </w:rPr>
        <w:t>9</w:t>
      </w:r>
      <w:r w:rsidRPr="00B5314F">
        <w:rPr>
          <w:rFonts w:ascii="Times New Roman" w:hAnsi="Times New Roman"/>
          <w:sz w:val="28"/>
          <w:szCs w:val="28"/>
        </w:rPr>
        <w:t xml:space="preserve"> учебном году в рамках сетевого взаимодействия для ответственных за экологическое </w:t>
      </w:r>
      <w:r>
        <w:rPr>
          <w:rFonts w:ascii="Times New Roman" w:hAnsi="Times New Roman"/>
          <w:sz w:val="28"/>
          <w:szCs w:val="28"/>
        </w:rPr>
        <w:t>образование</w:t>
      </w:r>
      <w:r w:rsidRPr="00B5314F">
        <w:rPr>
          <w:rFonts w:ascii="Times New Roman" w:hAnsi="Times New Roman"/>
          <w:sz w:val="28"/>
          <w:szCs w:val="28"/>
        </w:rPr>
        <w:t xml:space="preserve">, проведено </w:t>
      </w:r>
      <w:r>
        <w:rPr>
          <w:rFonts w:ascii="Times New Roman" w:hAnsi="Times New Roman"/>
          <w:sz w:val="28"/>
          <w:szCs w:val="28"/>
        </w:rPr>
        <w:t xml:space="preserve">два </w:t>
      </w:r>
      <w:r w:rsidRPr="00B5314F">
        <w:rPr>
          <w:rFonts w:ascii="Times New Roman" w:hAnsi="Times New Roman"/>
          <w:sz w:val="28"/>
          <w:szCs w:val="28"/>
        </w:rPr>
        <w:t>семинара с целью</w:t>
      </w:r>
      <w:r w:rsidR="00337CC6">
        <w:rPr>
          <w:rFonts w:ascii="Times New Roman" w:hAnsi="Times New Roman"/>
          <w:sz w:val="28"/>
          <w:szCs w:val="28"/>
        </w:rPr>
        <w:t xml:space="preserve"> совершенствования профессиональных умений педагогических работников при реализации </w:t>
      </w:r>
      <w:r w:rsidR="00337CC6" w:rsidRPr="00EC0D38">
        <w:rPr>
          <w:rFonts w:ascii="Times New Roman" w:hAnsi="Times New Roman"/>
          <w:sz w:val="28"/>
          <w:szCs w:val="28"/>
        </w:rPr>
        <w:t>экологического образования</w:t>
      </w:r>
      <w:r w:rsidRPr="00B5314F">
        <w:rPr>
          <w:rFonts w:ascii="Times New Roman" w:hAnsi="Times New Roman"/>
          <w:sz w:val="28"/>
          <w:szCs w:val="28"/>
          <w:shd w:val="clear" w:color="auto" w:fill="FDFDFC"/>
        </w:rPr>
        <w:t>.</w:t>
      </w:r>
    </w:p>
    <w:p w:rsidR="00721D2F" w:rsidRDefault="00721D2F" w:rsidP="00721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При планировании семинаров были поставлены задачи:</w:t>
      </w:r>
    </w:p>
    <w:p w:rsidR="00721D2F" w:rsidRPr="00EC0D38" w:rsidRDefault="00721D2F" w:rsidP="00721D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Осуществление профессионального</w:t>
      </w:r>
      <w:r w:rsidRPr="00EC0D38">
        <w:rPr>
          <w:rFonts w:ascii="Times New Roman" w:hAnsi="Times New Roman"/>
          <w:sz w:val="28"/>
          <w:szCs w:val="28"/>
        </w:rPr>
        <w:t xml:space="preserve"> взаи</w:t>
      </w:r>
      <w:r>
        <w:rPr>
          <w:rFonts w:ascii="Times New Roman" w:hAnsi="Times New Roman"/>
          <w:sz w:val="28"/>
          <w:szCs w:val="28"/>
        </w:rPr>
        <w:t>модействия</w:t>
      </w:r>
      <w:r w:rsidRPr="00EC0D38">
        <w:rPr>
          <w:rFonts w:ascii="Times New Roman" w:hAnsi="Times New Roman"/>
          <w:sz w:val="28"/>
          <w:szCs w:val="28"/>
        </w:rPr>
        <w:t xml:space="preserve"> педагогов школ, детских садов, организаций дополнительного образования при </w:t>
      </w:r>
      <w:r>
        <w:rPr>
          <w:rFonts w:ascii="Times New Roman" w:hAnsi="Times New Roman"/>
          <w:sz w:val="28"/>
          <w:szCs w:val="28"/>
        </w:rPr>
        <w:t>экологическом воспитании</w:t>
      </w:r>
      <w:r w:rsidRPr="00EC0D38">
        <w:rPr>
          <w:rFonts w:ascii="Times New Roman" w:hAnsi="Times New Roman"/>
          <w:sz w:val="28"/>
          <w:szCs w:val="28"/>
        </w:rPr>
        <w:t xml:space="preserve"> детей.</w:t>
      </w:r>
    </w:p>
    <w:p w:rsidR="00721D2F" w:rsidRPr="00EC0D38" w:rsidRDefault="00721D2F" w:rsidP="00721D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EC0D38">
        <w:rPr>
          <w:rFonts w:ascii="Times New Roman" w:hAnsi="Times New Roman"/>
          <w:sz w:val="28"/>
          <w:szCs w:val="28"/>
        </w:rPr>
        <w:t>бобщению передового опыта педагогической деятельности.</w:t>
      </w:r>
    </w:p>
    <w:p w:rsidR="00721D2F" w:rsidRPr="00EC0D38" w:rsidRDefault="00721D2F" w:rsidP="00721D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</w:t>
      </w:r>
      <w:r w:rsidRPr="00EC0D38">
        <w:rPr>
          <w:rFonts w:ascii="Times New Roman" w:hAnsi="Times New Roman"/>
          <w:sz w:val="28"/>
          <w:szCs w:val="28"/>
        </w:rPr>
        <w:t xml:space="preserve"> методического уровня педагогов в овладении новыми педагогическими технологиями.</w:t>
      </w:r>
    </w:p>
    <w:p w:rsidR="00721D2F" w:rsidRPr="00EC0D38" w:rsidRDefault="00721D2F" w:rsidP="00721D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Развитие</w:t>
      </w:r>
      <w:r w:rsidRPr="00EC0D38">
        <w:rPr>
          <w:rFonts w:ascii="Times New Roman" w:hAnsi="Times New Roman"/>
          <w:sz w:val="28"/>
          <w:szCs w:val="28"/>
        </w:rPr>
        <w:t xml:space="preserve"> экологического образования в образовательных организациях рай</w:t>
      </w:r>
      <w:r>
        <w:rPr>
          <w:rFonts w:ascii="Times New Roman" w:hAnsi="Times New Roman"/>
          <w:sz w:val="28"/>
          <w:szCs w:val="28"/>
        </w:rPr>
        <w:t>о</w:t>
      </w:r>
      <w:r w:rsidRPr="00EC0D38">
        <w:rPr>
          <w:rFonts w:ascii="Times New Roman" w:hAnsi="Times New Roman"/>
          <w:sz w:val="28"/>
          <w:szCs w:val="28"/>
        </w:rPr>
        <w:t>на.</w:t>
      </w:r>
    </w:p>
    <w:p w:rsidR="00721D2F" w:rsidRPr="00721D2F" w:rsidRDefault="00721D2F" w:rsidP="00721D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721D2F">
        <w:rPr>
          <w:rFonts w:ascii="Times New Roman" w:hAnsi="Times New Roman"/>
          <w:sz w:val="28"/>
          <w:szCs w:val="28"/>
        </w:rPr>
        <w:t>Данные задачи были реализованы в ходе проведения районных методических семинаров в формах:</w:t>
      </w:r>
      <w:r>
        <w:rPr>
          <w:rFonts w:ascii="Times New Roman" w:hAnsi="Times New Roman"/>
          <w:sz w:val="28"/>
          <w:szCs w:val="28"/>
        </w:rPr>
        <w:t xml:space="preserve"> круглого стола и</w:t>
      </w:r>
      <w:r w:rsidRPr="00721D2F">
        <w:rPr>
          <w:rFonts w:ascii="Times New Roman" w:hAnsi="Times New Roman"/>
          <w:sz w:val="28"/>
          <w:szCs w:val="28"/>
        </w:rPr>
        <w:t xml:space="preserve"> мастер-класса по следующим темам:</w:t>
      </w:r>
    </w:p>
    <w:p w:rsidR="00721D2F" w:rsidRDefault="00721D2F" w:rsidP="00721D2F">
      <w:pPr>
        <w:spacing w:after="0" w:line="240" w:lineRule="auto"/>
        <w:ind w:firstLine="708"/>
        <w:jc w:val="both"/>
        <w:rPr>
          <w:rFonts w:ascii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 w:cs="Calibri"/>
          <w:sz w:val="28"/>
          <w:szCs w:val="28"/>
          <w:lang w:eastAsia="en-US"/>
        </w:rPr>
        <w:t xml:space="preserve">- </w:t>
      </w:r>
      <w:r w:rsidRPr="00721D2F">
        <w:rPr>
          <w:rFonts w:ascii="Times New Roman" w:hAnsi="Times New Roman" w:cs="Calibri"/>
          <w:sz w:val="28"/>
          <w:szCs w:val="28"/>
          <w:lang w:eastAsia="en-US"/>
        </w:rPr>
        <w:t>«Формирование экологической культуры через системно-</w:t>
      </w:r>
      <w:proofErr w:type="spellStart"/>
      <w:r w:rsidRPr="00721D2F">
        <w:rPr>
          <w:rFonts w:ascii="Times New Roman" w:hAnsi="Times New Roman" w:cs="Calibri"/>
          <w:sz w:val="28"/>
          <w:szCs w:val="28"/>
          <w:lang w:eastAsia="en-US"/>
        </w:rPr>
        <w:t>деятельностный</w:t>
      </w:r>
      <w:proofErr w:type="spellEnd"/>
      <w:r w:rsidRPr="00721D2F">
        <w:rPr>
          <w:rFonts w:ascii="Times New Roman" w:hAnsi="Times New Roman" w:cs="Calibri"/>
          <w:sz w:val="28"/>
          <w:szCs w:val="28"/>
          <w:lang w:eastAsia="en-US"/>
        </w:rPr>
        <w:t xml:space="preserve"> подход в процессе знакомства детей с профессиями экологической направленности»</w:t>
      </w:r>
      <w:r>
        <w:rPr>
          <w:rFonts w:ascii="Times New Roman" w:hAnsi="Times New Roman" w:cs="Calibri"/>
          <w:sz w:val="28"/>
          <w:szCs w:val="28"/>
          <w:lang w:eastAsia="en-US"/>
        </w:rPr>
        <w:t>.</w:t>
      </w:r>
    </w:p>
    <w:p w:rsidR="00721D2F" w:rsidRPr="00E92AF1" w:rsidRDefault="00721D2F" w:rsidP="00E92AF1">
      <w:pPr>
        <w:spacing w:after="0" w:line="240" w:lineRule="auto"/>
        <w:ind w:firstLine="708"/>
        <w:jc w:val="both"/>
        <w:rPr>
          <w:rFonts w:ascii="Times New Roman" w:hAnsi="Times New Roman" w:cs="Calibri"/>
          <w:sz w:val="28"/>
          <w:szCs w:val="28"/>
          <w:lang w:eastAsia="en-US"/>
        </w:rPr>
      </w:pPr>
      <w:r>
        <w:rPr>
          <w:rFonts w:ascii="Times New Roman" w:hAnsi="Times New Roman" w:cs="Calibri"/>
          <w:sz w:val="28"/>
          <w:szCs w:val="28"/>
          <w:lang w:eastAsia="en-US"/>
        </w:rPr>
        <w:t xml:space="preserve">- «Образовательный потенциал в организации проектно-исследовательской деятельности </w:t>
      </w:r>
      <w:proofErr w:type="gramStart"/>
      <w:r>
        <w:rPr>
          <w:rFonts w:ascii="Times New Roman" w:hAnsi="Times New Roman" w:cs="Calibri"/>
          <w:sz w:val="28"/>
          <w:szCs w:val="28"/>
          <w:lang w:eastAsia="en-US"/>
        </w:rPr>
        <w:t>обучающихся</w:t>
      </w:r>
      <w:proofErr w:type="gramEnd"/>
      <w:r>
        <w:rPr>
          <w:rFonts w:ascii="Times New Roman" w:hAnsi="Times New Roman" w:cs="Calibri"/>
          <w:sz w:val="28"/>
          <w:szCs w:val="28"/>
          <w:lang w:eastAsia="en-US"/>
        </w:rPr>
        <w:t xml:space="preserve"> экологической направленности».</w:t>
      </w:r>
    </w:p>
    <w:p w:rsidR="00721D2F" w:rsidRPr="00B5314F" w:rsidRDefault="00721D2F" w:rsidP="00721D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В ходе проведения семинаров педагоги, ответственные за экологическое </w:t>
      </w:r>
      <w:r w:rsidR="00E92AF1">
        <w:rPr>
          <w:rFonts w:ascii="Times New Roman" w:hAnsi="Times New Roman"/>
          <w:sz w:val="28"/>
          <w:szCs w:val="28"/>
        </w:rPr>
        <w:t xml:space="preserve">образование </w:t>
      </w:r>
      <w:r w:rsidRPr="00B5314F">
        <w:rPr>
          <w:rFonts w:ascii="Times New Roman" w:hAnsi="Times New Roman"/>
          <w:sz w:val="28"/>
          <w:szCs w:val="28"/>
        </w:rPr>
        <w:t>в образовательных организациях,  проводили обобщение и распространение опыта работы через выступление, проведение мастер-классов. Итогом явилось внедрение педагогического опыта в образовательный процесс.</w:t>
      </w:r>
    </w:p>
    <w:p w:rsidR="00721D2F" w:rsidRDefault="00721D2F" w:rsidP="00721D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выступающих на семинаре в рамках сетевого взаимодействия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ответственных за экологическое </w:t>
      </w:r>
      <w:r>
        <w:rPr>
          <w:rFonts w:ascii="Times New Roman" w:hAnsi="Times New Roman"/>
          <w:sz w:val="28"/>
          <w:szCs w:val="28"/>
        </w:rPr>
        <w:t xml:space="preserve">образование </w:t>
      </w:r>
      <w:r>
        <w:rPr>
          <w:rFonts w:ascii="Times New Roman" w:hAnsi="Times New Roman"/>
          <w:sz w:val="28"/>
          <w:szCs w:val="28"/>
        </w:rPr>
        <w:t>прослеживается в таблице:</w:t>
      </w:r>
    </w:p>
    <w:p w:rsidR="00721D2F" w:rsidRDefault="00721D2F" w:rsidP="00721D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78"/>
        <w:gridCol w:w="2308"/>
        <w:gridCol w:w="2885"/>
        <w:gridCol w:w="2076"/>
      </w:tblGrid>
      <w:tr w:rsidR="00721D2F" w:rsidRPr="00B817F4" w:rsidTr="00381CC4">
        <w:tc>
          <w:tcPr>
            <w:tcW w:w="9747" w:type="dxa"/>
            <w:gridSpan w:val="4"/>
            <w:shd w:val="clear" w:color="auto" w:fill="auto"/>
          </w:tcPr>
          <w:p w:rsidR="00721D2F" w:rsidRPr="00B817F4" w:rsidRDefault="00721D2F" w:rsidP="00381CC4">
            <w:pPr>
              <w:pStyle w:val="a3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круглого стола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Формирование экологической культуры через системно-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деятельностный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подход в процессе знакомства детей с профессиями экологической направленности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».</w:t>
            </w:r>
          </w:p>
          <w:p w:rsidR="00721D2F" w:rsidRPr="00D778BC" w:rsidRDefault="00721D2F" w:rsidP="00381CC4">
            <w:pPr>
              <w:pStyle w:val="a3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28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ДОУ № 3, 6,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25, 26,  ДДТ ст. Атаманской, ДДТ ст. Старолеушковской, СОШ № 2, 3, 4,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5, 7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, 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721D2F" w:rsidRPr="00B817F4" w:rsidRDefault="00721D2F" w:rsidP="00381CC4">
            <w:pPr>
              <w:pStyle w:val="a3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03.10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>.201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8</w:t>
            </w: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Pr="00AB0D66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Щербина Ю.А.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Pr="00AB0D66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«Формы и методы работы с детьми старшего дошкольного возраста»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Згонникова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Е.В.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Pr="003F7E57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«Экологическое воспитание дошкольников по реализации ФГОС ДОО»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Некрасова В.В.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«Экологическая тропа, как метод воспитания экологической культуры у дошкольников»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Терешонок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О.Ю.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«Реализация 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деятельностного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подхода в экологическом воспитании дошкольников»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Лукаш Ю.В.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«Инновационный проект как системно-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деятельностный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подход в процессе знакомства детей с профессиями экологической направленности в ДОУ»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17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Свидунович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О.Б.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«Экологическое воспитание детей дошкольного возраста через игровую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деятельность»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17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Ковтун М.Н.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начальных классов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«Формирование экологической культуры через системно-</w:t>
            </w:r>
            <w:proofErr w:type="spell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деятельностный</w:t>
            </w:r>
            <w:proofErr w:type="spell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подход в процессе знакомства детей с профессиями экологической направленности в начальной школе»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4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Черноокая Л.В.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37CC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</w:t>
            </w:r>
            <w:r w:rsidR="00337CC6">
              <w:rPr>
                <w:rFonts w:ascii="Times New Roman" w:hAnsi="Times New Roman"/>
                <w:sz w:val="28"/>
                <w:szCs w:val="28"/>
              </w:rPr>
              <w:t>ог дополнительного образования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«Взаимодействие учреждений дополнительного образования и общеобразовательных организаций в рамках экологической направленности»</w:t>
            </w:r>
          </w:p>
        </w:tc>
        <w:tc>
          <w:tcPr>
            <w:tcW w:w="2076" w:type="dxa"/>
            <w:shd w:val="clear" w:color="auto" w:fill="auto"/>
          </w:tcPr>
          <w:p w:rsidR="00721D2F" w:rsidRDefault="00721D2F" w:rsidP="00381C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721D2F" w:rsidRPr="00B817F4" w:rsidRDefault="00721D2F" w:rsidP="00337CC6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</w:t>
            </w:r>
            <w:r w:rsidR="00337CC6">
              <w:rPr>
                <w:rFonts w:ascii="Times New Roman" w:hAnsi="Times New Roman"/>
                <w:sz w:val="28"/>
                <w:szCs w:val="28"/>
              </w:rPr>
              <w:t xml:space="preserve"> Атаманской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Шевцова Н.С.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«Экологическое воспитание детей дошкольного возраста через знакомство с профессиями экологической направленности»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Яськая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Е.А.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«Знакомство дошкольников с профессиями экологической направленности через игровую деятельность»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Default="00721D2F" w:rsidP="00381CC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Авакян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И.А. </w:t>
            </w:r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721D2F" w:rsidRDefault="00721D2F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«Есть такая профессия – природу защищать» (формы и методы работы)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26</w:t>
            </w:r>
          </w:p>
        </w:tc>
      </w:tr>
      <w:tr w:rsidR="00721D2F" w:rsidRPr="00B817F4" w:rsidTr="00112E16">
        <w:tc>
          <w:tcPr>
            <w:tcW w:w="9747" w:type="dxa"/>
            <w:gridSpan w:val="4"/>
            <w:shd w:val="clear" w:color="auto" w:fill="auto"/>
          </w:tcPr>
          <w:p w:rsidR="00721D2F" w:rsidRPr="00B817F4" w:rsidRDefault="00721D2F" w:rsidP="00721D2F">
            <w:pPr>
              <w:pStyle w:val="a3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</w:t>
            </w:r>
            <w:r w:rsidR="00E92AF1">
              <w:rPr>
                <w:rFonts w:ascii="Times New Roman" w:eastAsia="Calibri" w:hAnsi="Times New Roman"/>
                <w:sz w:val="28"/>
                <w:szCs w:val="28"/>
              </w:rPr>
              <w:t xml:space="preserve"> мастер-класса </w:t>
            </w:r>
            <w:r w:rsidR="00E92AF1">
              <w:rPr>
                <w:rFonts w:ascii="Times New Roman" w:hAnsi="Times New Roman" w:cs="Calibri"/>
                <w:sz w:val="28"/>
                <w:szCs w:val="28"/>
                <w:lang w:eastAsia="en-US"/>
              </w:rPr>
              <w:t xml:space="preserve">«Образовательный потенциал в организации проектно-исследовательской деятельности </w:t>
            </w:r>
            <w:proofErr w:type="gramStart"/>
            <w:r w:rsidR="00E92AF1">
              <w:rPr>
                <w:rFonts w:ascii="Times New Roman" w:hAnsi="Times New Roman" w:cs="Calibri"/>
                <w:sz w:val="28"/>
                <w:szCs w:val="28"/>
                <w:lang w:eastAsia="en-US"/>
              </w:rPr>
              <w:t>обучающихся</w:t>
            </w:r>
            <w:proofErr w:type="gramEnd"/>
            <w:r w:rsidR="00E92AF1">
              <w:rPr>
                <w:rFonts w:ascii="Times New Roman" w:hAnsi="Times New Roman" w:cs="Calibri"/>
                <w:sz w:val="28"/>
                <w:szCs w:val="28"/>
                <w:lang w:eastAsia="en-US"/>
              </w:rPr>
              <w:t xml:space="preserve"> экологической направленности»</w:t>
            </w:r>
          </w:p>
          <w:p w:rsidR="00721D2F" w:rsidRPr="00D778BC" w:rsidRDefault="00721D2F" w:rsidP="00721D2F">
            <w:pPr>
              <w:pStyle w:val="a3"/>
              <w:ind w:firstLine="709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Количество слушателей – 2</w:t>
            </w:r>
            <w:r w:rsidR="00E92AF1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 xml:space="preserve"> из ДОУ № </w:t>
            </w:r>
            <w:r w:rsidR="00E92AF1">
              <w:rPr>
                <w:rFonts w:ascii="Times New Roman" w:eastAsia="Calibri" w:hAnsi="Times New Roman"/>
                <w:sz w:val="28"/>
                <w:szCs w:val="28"/>
              </w:rPr>
              <w:t xml:space="preserve">1, 2, 3, 4, 7, 11, 12, 15, 19, 20, 21; СОШ № 4, 6, 12, 17; ЦДТ, 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ДДТ ст. Атама</w:t>
            </w:r>
            <w:r w:rsidR="00E92AF1">
              <w:rPr>
                <w:rFonts w:ascii="Times New Roman" w:eastAsia="Calibri" w:hAnsi="Times New Roman"/>
                <w:sz w:val="28"/>
                <w:szCs w:val="28"/>
              </w:rPr>
              <w:t>нской, ДДТ ст. Старолеушковской</w:t>
            </w:r>
            <w:r w:rsidRPr="00D778BC">
              <w:rPr>
                <w:rFonts w:ascii="Times New Roman" w:eastAsia="Calibri" w:hAnsi="Times New Roman"/>
                <w:sz w:val="28"/>
                <w:szCs w:val="28"/>
              </w:rPr>
              <w:t>.</w:t>
            </w:r>
          </w:p>
          <w:p w:rsidR="00721D2F" w:rsidRDefault="00E92AF1" w:rsidP="00E92AF1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Дата проведения: 26.02.</w:t>
            </w:r>
            <w:r w:rsidR="00721D2F" w:rsidRPr="00B817F4">
              <w:rPr>
                <w:rFonts w:ascii="Times New Roman" w:eastAsia="Calibri" w:hAnsi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9</w:t>
            </w:r>
            <w:r w:rsidR="00721D2F"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 года.</w:t>
            </w:r>
          </w:p>
        </w:tc>
      </w:tr>
      <w:tr w:rsidR="00721D2F" w:rsidRPr="00B817F4" w:rsidTr="00381CC4">
        <w:tc>
          <w:tcPr>
            <w:tcW w:w="247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 xml:space="preserve">ФИО </w:t>
            </w:r>
            <w:proofErr w:type="gramStart"/>
            <w:r w:rsidRPr="00B817F4">
              <w:rPr>
                <w:rFonts w:ascii="Times New Roman" w:eastAsia="Calibri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308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885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076" w:type="dxa"/>
            <w:shd w:val="clear" w:color="auto" w:fill="auto"/>
          </w:tcPr>
          <w:p w:rsidR="00721D2F" w:rsidRPr="00B817F4" w:rsidRDefault="00721D2F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817F4">
              <w:rPr>
                <w:rFonts w:ascii="Times New Roman" w:eastAsia="Calibri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Pr="00AB0D66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Корж А.Б.</w:t>
            </w: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старший воспитатель</w:t>
            </w:r>
          </w:p>
        </w:tc>
        <w:tc>
          <w:tcPr>
            <w:tcW w:w="2885" w:type="dxa"/>
            <w:shd w:val="clear" w:color="auto" w:fill="auto"/>
          </w:tcPr>
          <w:p w:rsidR="00E92AF1" w:rsidRPr="00AB0D66" w:rsidRDefault="00E92AF1" w:rsidP="00381CC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072877">
              <w:rPr>
                <w:rFonts w:ascii="Times New Roman" w:hAnsi="Times New Roman"/>
                <w:sz w:val="28"/>
                <w:szCs w:val="28"/>
              </w:rPr>
              <w:t>Экологический проект «Вырастим тюльпаны в подарок мамам»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15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 w:rsidRPr="00072877">
              <w:rPr>
                <w:rFonts w:ascii="Times New Roman" w:hAnsi="Times New Roman"/>
                <w:sz w:val="28"/>
                <w:szCs w:val="28"/>
              </w:rPr>
              <w:t xml:space="preserve">Литвинова </w:t>
            </w:r>
            <w:r>
              <w:rPr>
                <w:rFonts w:ascii="Times New Roman" w:hAnsi="Times New Roman"/>
                <w:sz w:val="28"/>
                <w:szCs w:val="28"/>
              </w:rPr>
              <w:t>Т.Ф.</w:t>
            </w:r>
          </w:p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Pr="003F7E57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  <w:r w:rsidRPr="00072877">
              <w:rPr>
                <w:rFonts w:ascii="Times New Roman" w:hAnsi="Times New Roman"/>
                <w:sz w:val="28"/>
                <w:szCs w:val="28"/>
              </w:rPr>
              <w:t>Изготовление бумаги в домашних условиях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15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Нефедова О.Н.</w:t>
            </w:r>
          </w:p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«Экологический проект  «Птицы зимой»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3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Ковальчук Ю.Н.</w:t>
            </w:r>
          </w:p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«Экологическое воспит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ние дошкольников через проектно-исследовательскую деятельность»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Терешонок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О.Ю.</w:t>
            </w: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воспитатель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«Проектная деятельность «Очистим планету от мусора»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7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Черноокая Л.В.</w:t>
            </w: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37CC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ный педагог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«Применение проектно-исследовательской деятельности при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осуществлении дополнительного обр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зования детей в доме творчества и шк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ле»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37CC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СОШ     № 5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Максименко О.С.</w:t>
            </w: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«Реализация проектно-исследовательской деятельности в эк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логическом образовании детей д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школьного возраста»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19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Калач Е.В.</w:t>
            </w:r>
          </w:p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«Организация проектно-исследовательской деятельности </w:t>
            </w:r>
            <w:proofErr w:type="gramStart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чающихся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экологической направленн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сти»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                 ст. Старолеушковской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Шевцова Н.С.</w:t>
            </w: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Pr="00FC18FB" w:rsidRDefault="00E92AF1" w:rsidP="00381CC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  <w:r w:rsidRPr="00FC18F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Формирование эколог</w:t>
            </w:r>
            <w:r w:rsidRPr="00FC18F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</w:t>
            </w:r>
            <w:r w:rsidRPr="00FC18F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ческой культуры в процессе проектно-исследовательской деятельности у д</w:t>
            </w:r>
            <w:r w:rsidRPr="00FC18F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</w:t>
            </w:r>
            <w:r w:rsidRPr="00FC18FB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школьников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Зубенко О.А.</w:t>
            </w:r>
          </w:p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питатель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</w:t>
            </w:r>
            <w:r w:rsidRPr="007F31AE">
              <w:rPr>
                <w:rFonts w:ascii="Times New Roman" w:hAnsi="Times New Roman"/>
                <w:sz w:val="28"/>
                <w:szCs w:val="28"/>
              </w:rPr>
              <w:t>Реализация проектно-исследовательской деятельности в эк</w:t>
            </w:r>
            <w:r w:rsidRPr="007F31AE">
              <w:rPr>
                <w:rFonts w:ascii="Times New Roman" w:hAnsi="Times New Roman"/>
                <w:sz w:val="28"/>
                <w:szCs w:val="28"/>
              </w:rPr>
              <w:t>о</w:t>
            </w:r>
            <w:r w:rsidRPr="007F31AE">
              <w:rPr>
                <w:rFonts w:ascii="Times New Roman" w:hAnsi="Times New Roman"/>
                <w:sz w:val="28"/>
                <w:szCs w:val="28"/>
              </w:rPr>
              <w:t>логическом образовании детей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школьного возраста»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25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Орлова В.А.</w:t>
            </w:r>
          </w:p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«Экологическое воспит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ние 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дошкольников через реализацию проектной деятельности в ДОУ»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ДОУ № 1</w:t>
            </w:r>
          </w:p>
        </w:tc>
      </w:tr>
      <w:tr w:rsidR="00E92AF1" w:rsidRPr="00B817F4" w:rsidTr="00381CC4">
        <w:tc>
          <w:tcPr>
            <w:tcW w:w="2478" w:type="dxa"/>
            <w:shd w:val="clear" w:color="auto" w:fill="auto"/>
          </w:tcPr>
          <w:p w:rsidR="00E92AF1" w:rsidRDefault="00E92AF1" w:rsidP="00E92A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Рязанова Н.С.</w:t>
            </w:r>
          </w:p>
        </w:tc>
        <w:tc>
          <w:tcPr>
            <w:tcW w:w="2308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воспит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</w:t>
            </w:r>
          </w:p>
        </w:tc>
        <w:tc>
          <w:tcPr>
            <w:tcW w:w="2885" w:type="dxa"/>
            <w:shd w:val="clear" w:color="auto" w:fill="auto"/>
          </w:tcPr>
          <w:p w:rsidR="00E92AF1" w:rsidRDefault="00E92AF1" w:rsidP="00381CC4">
            <w:pPr>
              <w:tabs>
                <w:tab w:val="left" w:pos="200"/>
              </w:tabs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«Экологическая тропа»</w:t>
            </w:r>
          </w:p>
        </w:tc>
        <w:tc>
          <w:tcPr>
            <w:tcW w:w="2076" w:type="dxa"/>
            <w:shd w:val="clear" w:color="auto" w:fill="auto"/>
          </w:tcPr>
          <w:p w:rsidR="00E92AF1" w:rsidRPr="00B817F4" w:rsidRDefault="00E92AF1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1</w:t>
            </w:r>
          </w:p>
        </w:tc>
      </w:tr>
    </w:tbl>
    <w:p w:rsidR="00721D2F" w:rsidRDefault="00721D2F" w:rsidP="00721D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08"/>
        <w:gridCol w:w="2360"/>
        <w:gridCol w:w="2377"/>
        <w:gridCol w:w="2326"/>
      </w:tblGrid>
      <w:tr w:rsidR="00721D2F" w:rsidRPr="00D45268" w:rsidTr="00337CC6">
        <w:tc>
          <w:tcPr>
            <w:tcW w:w="2508" w:type="dxa"/>
            <w:shd w:val="clear" w:color="auto" w:fill="auto"/>
          </w:tcPr>
          <w:p w:rsidR="00721D2F" w:rsidRPr="00D45268" w:rsidRDefault="00721D2F" w:rsidP="00381CC4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ОО</w:t>
            </w:r>
          </w:p>
        </w:tc>
        <w:tc>
          <w:tcPr>
            <w:tcW w:w="2360" w:type="dxa"/>
          </w:tcPr>
          <w:p w:rsidR="00721D2F" w:rsidRPr="00D45268" w:rsidRDefault="00721D2F" w:rsidP="00381CC4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выступающих с докладом</w:t>
            </w:r>
          </w:p>
        </w:tc>
        <w:tc>
          <w:tcPr>
            <w:tcW w:w="2377" w:type="dxa"/>
          </w:tcPr>
          <w:p w:rsidR="00721D2F" w:rsidRPr="00D45268" w:rsidRDefault="00721D2F" w:rsidP="00381CC4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326" w:type="dxa"/>
            <w:shd w:val="clear" w:color="auto" w:fill="auto"/>
          </w:tcPr>
          <w:p w:rsidR="00721D2F" w:rsidRPr="00D45268" w:rsidRDefault="00721D2F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Кол-во педагогов, представивших практику работу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1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3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6" w:type="dxa"/>
            <w:shd w:val="clear" w:color="auto" w:fill="auto"/>
          </w:tcPr>
          <w:p w:rsidR="00337CC6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7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15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17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19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6" w:type="dxa"/>
            <w:shd w:val="clear" w:color="auto" w:fill="auto"/>
          </w:tcPr>
          <w:p w:rsidR="00337CC6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ДОУ № 25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381CC4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ДОУ № 26</w:t>
            </w:r>
          </w:p>
        </w:tc>
        <w:tc>
          <w:tcPr>
            <w:tcW w:w="2360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381CC4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156D16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4</w:t>
            </w:r>
          </w:p>
        </w:tc>
        <w:tc>
          <w:tcPr>
            <w:tcW w:w="2360" w:type="dxa"/>
          </w:tcPr>
          <w:p w:rsidR="00337CC6" w:rsidRPr="00D45268" w:rsidRDefault="00337CC6" w:rsidP="00156D1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156D1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156D1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156D16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СОШ № 5</w:t>
            </w:r>
          </w:p>
        </w:tc>
        <w:tc>
          <w:tcPr>
            <w:tcW w:w="2360" w:type="dxa"/>
          </w:tcPr>
          <w:p w:rsidR="00337CC6" w:rsidRPr="00D45268" w:rsidRDefault="00337CC6" w:rsidP="00156D1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156D1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156D16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AD674A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 xml:space="preserve">ДДТ ст. </w:t>
            </w:r>
            <w:proofErr w:type="gramStart"/>
            <w:r w:rsidRPr="00D45268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360" w:type="dxa"/>
          </w:tcPr>
          <w:p w:rsidR="00337CC6" w:rsidRPr="00D45268" w:rsidRDefault="00337CC6" w:rsidP="00AD674A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Pr="00D45268" w:rsidRDefault="00337CC6" w:rsidP="00AD674A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AD674A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D45268"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</w:tr>
      <w:tr w:rsidR="00337CC6" w:rsidRPr="00D45268" w:rsidTr="00337CC6">
        <w:tc>
          <w:tcPr>
            <w:tcW w:w="2508" w:type="dxa"/>
            <w:shd w:val="clear" w:color="auto" w:fill="auto"/>
          </w:tcPr>
          <w:p w:rsidR="00337CC6" w:rsidRPr="00D45268" w:rsidRDefault="00337CC6" w:rsidP="00AD674A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2360" w:type="dxa"/>
          </w:tcPr>
          <w:p w:rsidR="00337CC6" w:rsidRPr="00D45268" w:rsidRDefault="00337CC6" w:rsidP="00AD674A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377" w:type="dxa"/>
          </w:tcPr>
          <w:p w:rsidR="00337CC6" w:rsidRDefault="00337CC6" w:rsidP="00AD674A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326" w:type="dxa"/>
            <w:shd w:val="clear" w:color="auto" w:fill="auto"/>
          </w:tcPr>
          <w:p w:rsidR="00337CC6" w:rsidRPr="00D45268" w:rsidRDefault="00337CC6" w:rsidP="00AD674A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p w:rsidR="00721D2F" w:rsidRDefault="00721D2F" w:rsidP="00721D2F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840"/>
        <w:gridCol w:w="992"/>
        <w:gridCol w:w="1559"/>
        <w:gridCol w:w="2562"/>
        <w:gridCol w:w="2127"/>
      </w:tblGrid>
      <w:tr w:rsidR="00337CC6" w:rsidRPr="00B5314F" w:rsidTr="00381CC4">
        <w:tc>
          <w:tcPr>
            <w:tcW w:w="1526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840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992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2562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2127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337CC6" w:rsidRPr="00B5314F" w:rsidTr="00381CC4">
        <w:tc>
          <w:tcPr>
            <w:tcW w:w="1526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РМО по экологическому воспитанию</w:t>
            </w:r>
          </w:p>
        </w:tc>
        <w:tc>
          <w:tcPr>
            <w:tcW w:w="840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337CC6" w:rsidRPr="00B5314F" w:rsidRDefault="00337CC6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23</w:t>
            </w:r>
          </w:p>
        </w:tc>
        <w:tc>
          <w:tcPr>
            <w:tcW w:w="1559" w:type="dxa"/>
            <w:shd w:val="clear" w:color="auto" w:fill="auto"/>
          </w:tcPr>
          <w:p w:rsidR="00337CC6" w:rsidRPr="00B5314F" w:rsidRDefault="00337CC6" w:rsidP="00337CC6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ДОУ № 1, 3,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, 15, 17, 19,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5, 26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. СОШ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4, 5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. ДДТ ст. Атаманской, ДДТ ст. Старолеушковской; </w:t>
            </w:r>
          </w:p>
        </w:tc>
        <w:tc>
          <w:tcPr>
            <w:tcW w:w="2562" w:type="dxa"/>
            <w:shd w:val="clear" w:color="auto" w:fill="auto"/>
          </w:tcPr>
          <w:p w:rsidR="00337CC6" w:rsidRPr="00B5314F" w:rsidRDefault="00BC6FC9" w:rsidP="00BC6F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/>
                <w:sz w:val="28"/>
                <w:szCs w:val="28"/>
              </w:rPr>
              <w:t>ДОУ № 1 (5), ДОУ № 2 (3), ДОУ № 3 (2), ДОУ № 4 (2), ДОУ № 5 (2), ДОУ № 6 (1), ДОУ № 7 (3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11 (1), ДОУ № 12 (1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>),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ОУ № 15 (3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ДОУ № 17 (2), ДОУ № 18 (1), ДОУ № 19 (2),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ДОУ № 20 (1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>), ДОУ № 2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(1),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25 (2), ДОУ № 26 (1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2 (3), СОШ № 3 (1), СОШ № 4 (1</w:t>
            </w:r>
            <w:proofErr w:type="gramEnd"/>
            <w:r>
              <w:rPr>
                <w:rFonts w:ascii="Times New Roman" w:eastAsia="Calibri" w:hAnsi="Times New Roman"/>
                <w:sz w:val="28"/>
                <w:szCs w:val="28"/>
              </w:rPr>
              <w:t>), СОШ № 6 (2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СОШ № 9 (1), СОШ № 12 (2),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СОШ № 17 (1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ООШ № 21 (1), ЦДТ (1), ДДТ ст. Атаманской (3), ДДТ ст. Старолеушковской (2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>).</w:t>
            </w:r>
          </w:p>
        </w:tc>
        <w:tc>
          <w:tcPr>
            <w:tcW w:w="2127" w:type="dxa"/>
            <w:shd w:val="clear" w:color="auto" w:fill="auto"/>
          </w:tcPr>
          <w:p w:rsidR="00337CC6" w:rsidRPr="00B5314F" w:rsidRDefault="00BC6FC9" w:rsidP="00381CC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ДОУ № 8 (2), ДОУ № 9 (2), ДОУ № 10 (2), ДОУ № 13 (2), ДОУ № 14 (2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ДОУ № 16 (2),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18 (1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ДОУ № 20 (1), ДОУ № 21 (1), ДОУ № 22 (2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ДОУ № 23 (2), 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ДОУ № 24 (2), ДОУ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26 (1), ДОУ № 27 (2); СОШ № 1 (2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</w:p>
          <w:p w:rsidR="00BC6FC9" w:rsidRDefault="00337CC6" w:rsidP="00BC6F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>СОШ № 3 (1),</w:t>
            </w:r>
            <w:r w:rsidR="00BC6FC9">
              <w:rPr>
                <w:rFonts w:ascii="Times New Roman" w:eastAsia="Calibri" w:hAnsi="Times New Roman"/>
                <w:sz w:val="28"/>
                <w:szCs w:val="28"/>
              </w:rPr>
              <w:t xml:space="preserve"> СОШ № 4</w:t>
            </w:r>
            <w:r w:rsidR="00BC6FC9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(1), </w:t>
            </w:r>
            <w:r w:rsidR="00BC6FC9">
              <w:rPr>
                <w:rFonts w:ascii="Times New Roman" w:eastAsia="Calibri" w:hAnsi="Times New Roman"/>
                <w:sz w:val="28"/>
                <w:szCs w:val="28"/>
              </w:rPr>
              <w:t xml:space="preserve"> СОШ № 5 (2),  СОШ № 7 (2), СОШ № 8 (2), СОШ № 9 (1), СОШ № 10 (2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СОШ № </w:t>
            </w:r>
            <w:r w:rsidR="00BC6FC9">
              <w:rPr>
                <w:rFonts w:ascii="Times New Roman" w:eastAsia="Calibri" w:hAnsi="Times New Roman"/>
                <w:sz w:val="28"/>
                <w:szCs w:val="28"/>
              </w:rPr>
              <w:t>11 (2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 w:rsidR="00BC6FC9">
              <w:rPr>
                <w:rFonts w:ascii="Times New Roman" w:eastAsia="Calibri" w:hAnsi="Times New Roman"/>
                <w:sz w:val="28"/>
                <w:szCs w:val="28"/>
              </w:rPr>
              <w:t>СОШ № 13 (2), СОШ № 14 (2), СОШ № 15 (2), СОШ № 16 (2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>),</w:t>
            </w:r>
          </w:p>
          <w:p w:rsidR="00BC6FC9" w:rsidRDefault="00BC6FC9" w:rsidP="00BC6F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СОШ №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17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(1), </w:t>
            </w:r>
            <w:r w:rsidR="00337CC6"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 ООШ № 18 (2),</w:t>
            </w:r>
          </w:p>
          <w:p w:rsidR="00337CC6" w:rsidRPr="00B5314F" w:rsidRDefault="00BC6FC9" w:rsidP="00BC6F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ООШ № 19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Pr="00B5314F">
              <w:rPr>
                <w:rFonts w:ascii="Times New Roman" w:eastAsia="Calibri" w:hAnsi="Times New Roman"/>
                <w:sz w:val="28"/>
                <w:szCs w:val="28"/>
              </w:rPr>
              <w:t xml:space="preserve">),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 xml:space="preserve"> ООШ № 21 (1), ЦДТ (1).</w:t>
            </w:r>
          </w:p>
        </w:tc>
      </w:tr>
    </w:tbl>
    <w:p w:rsidR="00BC6FC9" w:rsidRDefault="00BC6FC9" w:rsidP="00BC6F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C6FC9" w:rsidRDefault="00BC6FC9" w:rsidP="00E23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Рассматривая активность педагогов, ответственных за экологическое</w:t>
      </w:r>
      <w:r w:rsidR="00E23397">
        <w:rPr>
          <w:rFonts w:ascii="Times New Roman" w:hAnsi="Times New Roman"/>
          <w:sz w:val="28"/>
          <w:szCs w:val="28"/>
        </w:rPr>
        <w:t xml:space="preserve"> образование</w:t>
      </w:r>
      <w:r w:rsidRPr="00B5314F">
        <w:rPr>
          <w:rFonts w:ascii="Times New Roman" w:hAnsi="Times New Roman"/>
          <w:sz w:val="28"/>
          <w:szCs w:val="28"/>
        </w:rPr>
        <w:t xml:space="preserve">, представляющих опыт работы через выступления, мастер-классы, практические занятия, делаем вывод, что высокую активность проявили педагоги ДОУ № 1, 3, </w:t>
      </w:r>
      <w:r w:rsidR="00E23397">
        <w:rPr>
          <w:rFonts w:ascii="Times New Roman" w:hAnsi="Times New Roman"/>
          <w:sz w:val="28"/>
          <w:szCs w:val="28"/>
        </w:rPr>
        <w:t xml:space="preserve">7, </w:t>
      </w:r>
      <w:r w:rsidRPr="00B5314F">
        <w:rPr>
          <w:rFonts w:ascii="Times New Roman" w:hAnsi="Times New Roman"/>
          <w:sz w:val="28"/>
          <w:szCs w:val="28"/>
        </w:rPr>
        <w:t>1</w:t>
      </w:r>
      <w:r w:rsidR="00E23397">
        <w:rPr>
          <w:rFonts w:ascii="Times New Roman" w:hAnsi="Times New Roman"/>
          <w:sz w:val="28"/>
          <w:szCs w:val="28"/>
        </w:rPr>
        <w:t>5, 17, 19, 25, 26; школ №</w:t>
      </w:r>
      <w:r w:rsidRPr="00B5314F">
        <w:rPr>
          <w:rFonts w:ascii="Times New Roman" w:hAnsi="Times New Roman"/>
          <w:sz w:val="28"/>
          <w:szCs w:val="28"/>
        </w:rPr>
        <w:t xml:space="preserve"> 4</w:t>
      </w:r>
      <w:r w:rsidR="00E23397">
        <w:rPr>
          <w:rFonts w:ascii="Times New Roman" w:hAnsi="Times New Roman"/>
          <w:sz w:val="28"/>
          <w:szCs w:val="28"/>
        </w:rPr>
        <w:t>, 5</w:t>
      </w:r>
      <w:r w:rsidRPr="00B5314F">
        <w:rPr>
          <w:rFonts w:ascii="Times New Roman" w:hAnsi="Times New Roman"/>
          <w:sz w:val="28"/>
          <w:szCs w:val="28"/>
        </w:rPr>
        <w:t>,</w:t>
      </w:r>
      <w:r w:rsidR="00E23397">
        <w:rPr>
          <w:rFonts w:ascii="Times New Roman" w:hAnsi="Times New Roman"/>
          <w:sz w:val="28"/>
          <w:szCs w:val="28"/>
        </w:rPr>
        <w:t xml:space="preserve"> ДДТ ст. Атаманской, ДДТ ст. Старолеушковской</w:t>
      </w:r>
      <w:r w:rsidRPr="00B5314F">
        <w:rPr>
          <w:rFonts w:ascii="Times New Roman" w:hAnsi="Times New Roman"/>
          <w:sz w:val="28"/>
          <w:szCs w:val="28"/>
        </w:rPr>
        <w:t>.</w:t>
      </w:r>
    </w:p>
    <w:p w:rsidR="00326E26" w:rsidRDefault="00326E26" w:rsidP="00E23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экологического образования в 2</w:t>
      </w:r>
      <w:r w:rsidR="00703F41">
        <w:rPr>
          <w:rFonts w:ascii="Times New Roman" w:hAnsi="Times New Roman"/>
          <w:sz w:val="28"/>
          <w:szCs w:val="28"/>
        </w:rPr>
        <w:t xml:space="preserve">018-2019 учебном году проведено 20 конкурсов экологической направленности, в которых приняли участие 308 воспитанников детских садов и обучающихся школ и домов творчества. </w:t>
      </w:r>
      <w:proofErr w:type="gramStart"/>
      <w:r w:rsidR="00703F41">
        <w:rPr>
          <w:rFonts w:ascii="Times New Roman" w:hAnsi="Times New Roman"/>
          <w:sz w:val="28"/>
          <w:szCs w:val="28"/>
        </w:rPr>
        <w:t>Активное</w:t>
      </w:r>
      <w:proofErr w:type="gramEnd"/>
      <w:r w:rsidR="00703F41">
        <w:rPr>
          <w:rFonts w:ascii="Times New Roman" w:hAnsi="Times New Roman"/>
          <w:sz w:val="28"/>
          <w:szCs w:val="28"/>
        </w:rPr>
        <w:t xml:space="preserve"> участия в данных конкурсах приняли воспитанники детских садов № 2, 4, 5, 10, 11, 14, 15, 17, 18, </w:t>
      </w:r>
      <w:r w:rsidR="00703F41">
        <w:rPr>
          <w:rFonts w:ascii="Times New Roman" w:hAnsi="Times New Roman"/>
          <w:sz w:val="28"/>
          <w:szCs w:val="28"/>
        </w:rPr>
        <w:t>22</w:t>
      </w:r>
      <w:r w:rsidR="00703F41">
        <w:rPr>
          <w:rFonts w:ascii="Times New Roman" w:hAnsi="Times New Roman"/>
          <w:sz w:val="28"/>
          <w:szCs w:val="28"/>
        </w:rPr>
        <w:t xml:space="preserve">, 23, 25, 26, 27; школ № </w:t>
      </w:r>
      <w:r w:rsidR="00C76F1D">
        <w:rPr>
          <w:rFonts w:ascii="Times New Roman" w:hAnsi="Times New Roman"/>
          <w:sz w:val="28"/>
          <w:szCs w:val="28"/>
        </w:rPr>
        <w:t xml:space="preserve">1, 2, </w:t>
      </w:r>
      <w:r w:rsidR="00703F41">
        <w:rPr>
          <w:rFonts w:ascii="Times New Roman" w:hAnsi="Times New Roman"/>
          <w:sz w:val="28"/>
          <w:szCs w:val="28"/>
        </w:rPr>
        <w:t xml:space="preserve">3, 4, </w:t>
      </w:r>
      <w:r w:rsidR="00C76F1D">
        <w:rPr>
          <w:rFonts w:ascii="Times New Roman" w:hAnsi="Times New Roman"/>
          <w:sz w:val="28"/>
          <w:szCs w:val="28"/>
        </w:rPr>
        <w:t xml:space="preserve">5, 6, 7, </w:t>
      </w:r>
      <w:r w:rsidR="00703F41">
        <w:rPr>
          <w:rFonts w:ascii="Times New Roman" w:hAnsi="Times New Roman"/>
          <w:sz w:val="28"/>
          <w:szCs w:val="28"/>
        </w:rPr>
        <w:t xml:space="preserve">8, </w:t>
      </w:r>
      <w:r w:rsidR="00C76F1D">
        <w:rPr>
          <w:rFonts w:ascii="Times New Roman" w:hAnsi="Times New Roman"/>
          <w:sz w:val="28"/>
          <w:szCs w:val="28"/>
        </w:rPr>
        <w:t xml:space="preserve">9, </w:t>
      </w:r>
      <w:r w:rsidR="00703F41">
        <w:rPr>
          <w:rFonts w:ascii="Times New Roman" w:hAnsi="Times New Roman"/>
          <w:sz w:val="28"/>
          <w:szCs w:val="28"/>
        </w:rPr>
        <w:t xml:space="preserve">10, </w:t>
      </w:r>
      <w:r w:rsidR="00C76F1D">
        <w:rPr>
          <w:rFonts w:ascii="Times New Roman" w:hAnsi="Times New Roman"/>
          <w:sz w:val="28"/>
          <w:szCs w:val="28"/>
        </w:rPr>
        <w:t xml:space="preserve">11, 12, 13, 14, 15, </w:t>
      </w:r>
      <w:r w:rsidR="00703F41">
        <w:rPr>
          <w:rFonts w:ascii="Times New Roman" w:hAnsi="Times New Roman"/>
          <w:sz w:val="28"/>
          <w:szCs w:val="28"/>
        </w:rPr>
        <w:t xml:space="preserve">17, </w:t>
      </w:r>
      <w:r w:rsidR="00C76F1D">
        <w:rPr>
          <w:rFonts w:ascii="Times New Roman" w:hAnsi="Times New Roman"/>
          <w:sz w:val="28"/>
          <w:szCs w:val="28"/>
        </w:rPr>
        <w:t xml:space="preserve">18, 19, </w:t>
      </w:r>
      <w:r w:rsidR="00703F41">
        <w:rPr>
          <w:rFonts w:ascii="Times New Roman" w:hAnsi="Times New Roman"/>
          <w:sz w:val="28"/>
          <w:szCs w:val="28"/>
        </w:rPr>
        <w:t>21</w:t>
      </w:r>
      <w:r w:rsidR="00C76F1D">
        <w:rPr>
          <w:rFonts w:ascii="Times New Roman" w:hAnsi="Times New Roman"/>
          <w:sz w:val="28"/>
          <w:szCs w:val="28"/>
        </w:rPr>
        <w:t>, всех домов творчества.</w:t>
      </w:r>
    </w:p>
    <w:p w:rsidR="00C76F1D" w:rsidRDefault="00C76F1D" w:rsidP="00E23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Победители и призеры регионального этапа конкурсов экологической направленности: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21"/>
        <w:gridCol w:w="2047"/>
        <w:gridCol w:w="2523"/>
        <w:gridCol w:w="2682"/>
        <w:gridCol w:w="1698"/>
      </w:tblGrid>
      <w:tr w:rsidR="00023249" w:rsidRPr="00A801BE" w:rsidTr="00A801BE">
        <w:tc>
          <w:tcPr>
            <w:tcW w:w="621" w:type="dxa"/>
          </w:tcPr>
          <w:p w:rsidR="00023249" w:rsidRPr="00A801BE" w:rsidRDefault="00023249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A801BE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A801BE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047" w:type="dxa"/>
          </w:tcPr>
          <w:p w:rsidR="00023249" w:rsidRPr="00A801BE" w:rsidRDefault="00023249" w:rsidP="00381CC4">
            <w:pPr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ФИ участника</w:t>
            </w:r>
          </w:p>
        </w:tc>
        <w:tc>
          <w:tcPr>
            <w:tcW w:w="2523" w:type="dxa"/>
          </w:tcPr>
          <w:p w:rsidR="00023249" w:rsidRPr="00A801BE" w:rsidRDefault="00023249" w:rsidP="00381CC4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801BE">
              <w:rPr>
                <w:rFonts w:ascii="Times New Roman" w:eastAsia="Calibri" w:hAnsi="Times New Roman"/>
                <w:sz w:val="28"/>
                <w:szCs w:val="28"/>
              </w:rPr>
              <w:t>ОО</w:t>
            </w:r>
          </w:p>
        </w:tc>
        <w:tc>
          <w:tcPr>
            <w:tcW w:w="2682" w:type="dxa"/>
          </w:tcPr>
          <w:p w:rsidR="00023249" w:rsidRPr="00A801BE" w:rsidRDefault="00023249" w:rsidP="00381CC4">
            <w:pPr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hAnsi="Times New Roman" w:cs="Calibri"/>
                <w:sz w:val="28"/>
                <w:szCs w:val="28"/>
              </w:rPr>
              <w:t>Наименование конкурса</w:t>
            </w:r>
          </w:p>
        </w:tc>
        <w:tc>
          <w:tcPr>
            <w:tcW w:w="1698" w:type="dxa"/>
          </w:tcPr>
          <w:p w:rsidR="00023249" w:rsidRPr="00A801BE" w:rsidRDefault="00023249" w:rsidP="00381CC4">
            <w:pPr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hAnsi="Times New Roman" w:cs="Calibri"/>
                <w:sz w:val="28"/>
                <w:szCs w:val="28"/>
              </w:rPr>
              <w:t>Результат</w:t>
            </w:r>
          </w:p>
        </w:tc>
      </w:tr>
      <w:tr w:rsidR="00023249" w:rsidRPr="00A801BE" w:rsidTr="00A801BE">
        <w:tc>
          <w:tcPr>
            <w:tcW w:w="621" w:type="dxa"/>
          </w:tcPr>
          <w:p w:rsidR="00023249" w:rsidRPr="00A801BE" w:rsidRDefault="00023249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7" w:type="dxa"/>
          </w:tcPr>
          <w:p w:rsidR="00023249" w:rsidRPr="00A801BE" w:rsidRDefault="00023249" w:rsidP="00E553F9">
            <w:pPr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Мастер Дарья</w:t>
            </w:r>
          </w:p>
        </w:tc>
        <w:tc>
          <w:tcPr>
            <w:tcW w:w="2523" w:type="dxa"/>
          </w:tcPr>
          <w:p w:rsidR="00023249" w:rsidRPr="00A801BE" w:rsidRDefault="00023249" w:rsidP="00E553F9">
            <w:pPr>
              <w:rPr>
                <w:rFonts w:ascii="Times New Roman" w:eastAsia="Calibri" w:hAnsi="Times New Roman"/>
                <w:sz w:val="28"/>
                <w:szCs w:val="28"/>
              </w:rPr>
            </w:pPr>
            <w:r w:rsidRPr="00A801BE">
              <w:rPr>
                <w:rFonts w:ascii="Times New Roman" w:eastAsia="Calibri" w:hAnsi="Times New Roman"/>
                <w:sz w:val="28"/>
                <w:szCs w:val="28"/>
              </w:rPr>
              <w:t>ДДТ ст. Старолеушковской</w:t>
            </w:r>
          </w:p>
        </w:tc>
        <w:tc>
          <w:tcPr>
            <w:tcW w:w="2682" w:type="dxa"/>
          </w:tcPr>
          <w:p w:rsidR="00023249" w:rsidRPr="00A801BE" w:rsidRDefault="00023249" w:rsidP="00E553F9">
            <w:pPr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hAnsi="Times New Roman" w:cs="Calibri"/>
                <w:sz w:val="28"/>
                <w:szCs w:val="28"/>
              </w:rPr>
              <w:t>Региональный этап краевого экологического конкурса  «Зеленый ветер»</w:t>
            </w:r>
          </w:p>
        </w:tc>
        <w:tc>
          <w:tcPr>
            <w:tcW w:w="1698" w:type="dxa"/>
          </w:tcPr>
          <w:p w:rsidR="00023249" w:rsidRPr="00A801BE" w:rsidRDefault="00023249" w:rsidP="00E553F9">
            <w:pPr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hAnsi="Times New Roman" w:cs="Calibri"/>
                <w:sz w:val="28"/>
                <w:szCs w:val="28"/>
              </w:rPr>
              <w:t xml:space="preserve">Победитель </w:t>
            </w:r>
          </w:p>
          <w:p w:rsidR="00023249" w:rsidRPr="00A801BE" w:rsidRDefault="00023249" w:rsidP="00E553F9">
            <w:pPr>
              <w:rPr>
                <w:rFonts w:ascii="Times New Roman" w:hAnsi="Times New Roman" w:cs="Calibri"/>
                <w:sz w:val="28"/>
                <w:szCs w:val="28"/>
              </w:rPr>
            </w:pPr>
          </w:p>
        </w:tc>
      </w:tr>
      <w:tr w:rsidR="00A801BE" w:rsidRPr="00A801BE" w:rsidTr="00A801BE">
        <w:tc>
          <w:tcPr>
            <w:tcW w:w="621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47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Экологический отряд</w:t>
            </w:r>
          </w:p>
        </w:tc>
        <w:tc>
          <w:tcPr>
            <w:tcW w:w="2523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СОШ № 11</w:t>
            </w:r>
          </w:p>
        </w:tc>
        <w:tc>
          <w:tcPr>
            <w:tcW w:w="2682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proofErr w:type="gramStart"/>
            <w:r w:rsidRPr="00A801BE">
              <w:rPr>
                <w:rFonts w:ascii="Times New Roman" w:hAnsi="Times New Roman" w:cs="Calibri"/>
                <w:sz w:val="28"/>
                <w:szCs w:val="28"/>
              </w:rPr>
              <w:t xml:space="preserve">Краевой слет волонтерских экологический </w:t>
            </w:r>
            <w:r w:rsidRPr="00A801BE">
              <w:rPr>
                <w:rFonts w:ascii="Times New Roman" w:hAnsi="Times New Roman" w:cs="Calibri"/>
                <w:sz w:val="28"/>
                <w:szCs w:val="28"/>
              </w:rPr>
              <w:lastRenderedPageBreak/>
              <w:t xml:space="preserve">отрядов </w:t>
            </w:r>
            <w:proofErr w:type="gramEnd"/>
          </w:p>
        </w:tc>
        <w:tc>
          <w:tcPr>
            <w:tcW w:w="1698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lastRenderedPageBreak/>
              <w:t>Победитель</w:t>
            </w:r>
          </w:p>
        </w:tc>
      </w:tr>
      <w:tr w:rsidR="00A801BE" w:rsidRPr="00A801BE" w:rsidTr="00A801BE">
        <w:tc>
          <w:tcPr>
            <w:tcW w:w="621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047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Хмельницкая Мария</w:t>
            </w:r>
          </w:p>
        </w:tc>
        <w:tc>
          <w:tcPr>
            <w:tcW w:w="2523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СОШ № 8</w:t>
            </w:r>
          </w:p>
        </w:tc>
        <w:tc>
          <w:tcPr>
            <w:tcW w:w="2682" w:type="dxa"/>
          </w:tcPr>
          <w:p w:rsidR="00A801BE" w:rsidRPr="00A801BE" w:rsidRDefault="00A801BE" w:rsidP="00026B5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 w:cs="Calibri"/>
                <w:sz w:val="28"/>
                <w:szCs w:val="28"/>
              </w:rPr>
              <w:t xml:space="preserve">Региональный этап краевого конкурса  </w:t>
            </w:r>
            <w:r w:rsidRPr="00A801BE">
              <w:rPr>
                <w:rFonts w:ascii="Times New Roman" w:hAnsi="Times New Roman" w:cs="Calibri"/>
                <w:sz w:val="28"/>
                <w:szCs w:val="28"/>
              </w:rPr>
              <w:t>«Кубань – многонациональный край»</w:t>
            </w:r>
          </w:p>
        </w:tc>
        <w:tc>
          <w:tcPr>
            <w:tcW w:w="1698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</w:tc>
      </w:tr>
      <w:tr w:rsidR="00A801BE" w:rsidRPr="00A801BE" w:rsidTr="00A801BE">
        <w:tc>
          <w:tcPr>
            <w:tcW w:w="621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047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Вирченко</w:t>
            </w:r>
            <w:proofErr w:type="spellEnd"/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 Ангелина</w:t>
            </w:r>
          </w:p>
        </w:tc>
        <w:tc>
          <w:tcPr>
            <w:tcW w:w="2523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2682" w:type="dxa"/>
          </w:tcPr>
          <w:p w:rsidR="00A801BE" w:rsidRPr="00A801BE" w:rsidRDefault="00A801BE" w:rsidP="00026B57">
            <w:pPr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Региональный этап краевого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детского экологического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конкурс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«Зеленая планета»</w:t>
            </w:r>
          </w:p>
        </w:tc>
        <w:tc>
          <w:tcPr>
            <w:tcW w:w="1698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</w:tc>
      </w:tr>
      <w:tr w:rsidR="00A801BE" w:rsidRPr="00A801BE" w:rsidTr="00A801BE">
        <w:tc>
          <w:tcPr>
            <w:tcW w:w="621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47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Белик</w:t>
            </w:r>
            <w:proofErr w:type="spellEnd"/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Виктория</w:t>
            </w:r>
          </w:p>
        </w:tc>
        <w:tc>
          <w:tcPr>
            <w:tcW w:w="2523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2682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Региональный этап краевого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детского экологического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конкурс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«Зеленая планета»</w:t>
            </w:r>
          </w:p>
        </w:tc>
        <w:tc>
          <w:tcPr>
            <w:tcW w:w="1698" w:type="dxa"/>
          </w:tcPr>
          <w:p w:rsidR="00A801BE" w:rsidRPr="00A801BE" w:rsidRDefault="00A801BE" w:rsidP="00381C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 xml:space="preserve">Призер </w:t>
            </w:r>
          </w:p>
        </w:tc>
      </w:tr>
      <w:tr w:rsidR="00A801BE" w:rsidRPr="00A801BE" w:rsidTr="00A801BE">
        <w:tc>
          <w:tcPr>
            <w:tcW w:w="621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047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Кожарко</w:t>
            </w:r>
            <w:proofErr w:type="spellEnd"/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Мария</w:t>
            </w:r>
          </w:p>
        </w:tc>
        <w:tc>
          <w:tcPr>
            <w:tcW w:w="2523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  <w:tc>
          <w:tcPr>
            <w:tcW w:w="2682" w:type="dxa"/>
          </w:tcPr>
          <w:p w:rsidR="00A801BE" w:rsidRPr="00A801BE" w:rsidRDefault="00A801BE" w:rsidP="00026B57">
            <w:pPr>
              <w:jc w:val="both"/>
              <w:rPr>
                <w:rFonts w:ascii="Times New Roman" w:hAnsi="Times New Roman" w:cs="Calibri"/>
                <w:sz w:val="28"/>
                <w:szCs w:val="28"/>
              </w:rPr>
            </w:pPr>
            <w:r w:rsidRPr="00A801BE">
              <w:rPr>
                <w:rFonts w:ascii="Times New Roman" w:hAnsi="Times New Roman" w:cs="Calibri"/>
                <w:sz w:val="28"/>
                <w:szCs w:val="28"/>
              </w:rPr>
              <w:t xml:space="preserve">Региональный этап краевого конкурса  </w:t>
            </w:r>
            <w:r w:rsidRPr="00A801BE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«Семейные экологические проекты»</w:t>
            </w:r>
          </w:p>
        </w:tc>
        <w:tc>
          <w:tcPr>
            <w:tcW w:w="1698" w:type="dxa"/>
          </w:tcPr>
          <w:p w:rsidR="00A801BE" w:rsidRPr="00A801BE" w:rsidRDefault="00A801BE" w:rsidP="000232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01BE">
              <w:rPr>
                <w:rFonts w:ascii="Times New Roman" w:hAnsi="Times New Roman"/>
                <w:sz w:val="28"/>
                <w:szCs w:val="28"/>
              </w:rPr>
              <w:t>Призер</w:t>
            </w:r>
          </w:p>
        </w:tc>
      </w:tr>
    </w:tbl>
    <w:p w:rsidR="00C76F1D" w:rsidRDefault="00C76F1D" w:rsidP="0002324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6F1D" w:rsidRDefault="00C76F1D" w:rsidP="00E233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Поведены мероприятия в рамках Всероссийского «Праздника </w:t>
      </w:r>
      <w:proofErr w:type="spellStart"/>
      <w:r>
        <w:rPr>
          <w:rFonts w:ascii="Times New Roman" w:hAnsi="Times New Roman"/>
          <w:sz w:val="28"/>
          <w:szCs w:val="28"/>
        </w:rPr>
        <w:t>Эколят</w:t>
      </w:r>
      <w:proofErr w:type="spellEnd"/>
      <w:r>
        <w:rPr>
          <w:rFonts w:ascii="Times New Roman" w:hAnsi="Times New Roman"/>
          <w:sz w:val="28"/>
          <w:szCs w:val="28"/>
        </w:rPr>
        <w:t>. Молодых защитников Природы»: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>Викторины «Братья наши меньшие», «Флора и фауна», «Юный эколог».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eastAsia="Calibri" w:hAnsi="Times New Roman"/>
          <w:sz w:val="28"/>
          <w:szCs w:val="28"/>
        </w:rPr>
        <w:t>Экологическая беседа «Поможем природе».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eastAsia="Calibri" w:hAnsi="Times New Roman"/>
          <w:sz w:val="28"/>
          <w:szCs w:val="28"/>
        </w:rPr>
        <w:t>Дидактические игры «Сохраним природу», «Разрешается, запрещается», «Если я приду в лесок…».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>Игра «Энциклопедия «Защитники природы</w:t>
      </w:r>
      <w:r w:rsidRPr="00C76F1D">
        <w:rPr>
          <w:rFonts w:ascii="Times New Roman" w:eastAsia="Calibri" w:hAnsi="Times New Roman"/>
          <w:sz w:val="28"/>
          <w:szCs w:val="28"/>
        </w:rPr>
        <w:t>».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eastAsia="Calibri" w:hAnsi="Times New Roman"/>
          <w:sz w:val="28"/>
          <w:szCs w:val="28"/>
        </w:rPr>
        <w:t xml:space="preserve">Тематический </w:t>
      </w:r>
      <w:proofErr w:type="spellStart"/>
      <w:r w:rsidRPr="00C76F1D">
        <w:rPr>
          <w:rFonts w:ascii="Times New Roman" w:eastAsia="Calibri" w:hAnsi="Times New Roman"/>
          <w:sz w:val="28"/>
          <w:szCs w:val="28"/>
        </w:rPr>
        <w:t>флешмоб</w:t>
      </w:r>
      <w:proofErr w:type="spellEnd"/>
      <w:r w:rsidRPr="00C76F1D">
        <w:rPr>
          <w:rFonts w:ascii="Times New Roman" w:eastAsia="Calibri" w:hAnsi="Times New Roman"/>
          <w:sz w:val="28"/>
          <w:szCs w:val="28"/>
        </w:rPr>
        <w:t>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>Конкурс плакатов по теме «Защитникам природы на вооружении».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eastAsia="Calibri" w:hAnsi="Times New Roman"/>
          <w:sz w:val="28"/>
          <w:szCs w:val="28"/>
        </w:rPr>
        <w:t>Путешествие на поезде (изучение экологической тропы).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eastAsia="Calibri" w:hAnsi="Times New Roman"/>
          <w:sz w:val="28"/>
          <w:szCs w:val="28"/>
        </w:rPr>
        <w:t>Подвижные игры «Деревья - кустарники», «Что куда», «Попади в цель»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C76F1D">
        <w:rPr>
          <w:rFonts w:ascii="Times New Roman" w:eastAsia="Calibri" w:hAnsi="Times New Roman"/>
          <w:sz w:val="28"/>
          <w:szCs w:val="28"/>
        </w:rPr>
        <w:t>Чтение стихов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 xml:space="preserve">Вручение </w:t>
      </w:r>
      <w:proofErr w:type="spellStart"/>
      <w:r w:rsidRPr="00C76F1D">
        <w:rPr>
          <w:rFonts w:ascii="Times New Roman" w:hAnsi="Times New Roman"/>
          <w:sz w:val="28"/>
          <w:szCs w:val="28"/>
        </w:rPr>
        <w:t>экомедалей</w:t>
      </w:r>
      <w:proofErr w:type="spellEnd"/>
      <w:r w:rsidRPr="00C76F1D">
        <w:rPr>
          <w:rFonts w:ascii="Times New Roman" w:hAnsi="Times New Roman"/>
          <w:sz w:val="28"/>
          <w:szCs w:val="28"/>
        </w:rPr>
        <w:t>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>Просмотр мультфильмов об охране природы.</w:t>
      </w:r>
    </w:p>
    <w:p w:rsidR="00C76F1D" w:rsidRPr="00C76F1D" w:rsidRDefault="00C76F1D" w:rsidP="00C76F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>Озеленение пришкольных территорий.</w:t>
      </w:r>
    </w:p>
    <w:p w:rsidR="00C76F1D" w:rsidRDefault="00C76F1D" w:rsidP="00C76F1D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76F1D">
        <w:rPr>
          <w:rFonts w:ascii="Times New Roman" w:hAnsi="Times New Roman"/>
          <w:sz w:val="28"/>
          <w:szCs w:val="28"/>
        </w:rPr>
        <w:t xml:space="preserve">Посвящение в </w:t>
      </w:r>
      <w:proofErr w:type="spellStart"/>
      <w:r w:rsidRPr="00C76F1D">
        <w:rPr>
          <w:rFonts w:ascii="Times New Roman" w:hAnsi="Times New Roman"/>
          <w:sz w:val="28"/>
          <w:szCs w:val="28"/>
        </w:rPr>
        <w:t>Эколята</w:t>
      </w:r>
      <w:proofErr w:type="spellEnd"/>
      <w:r w:rsidRPr="00C76F1D">
        <w:rPr>
          <w:rFonts w:ascii="Times New Roman" w:hAnsi="Times New Roman"/>
          <w:sz w:val="28"/>
          <w:szCs w:val="28"/>
        </w:rPr>
        <w:t>.</w:t>
      </w:r>
    </w:p>
    <w:p w:rsidR="00C76F1D" w:rsidRDefault="0098598F" w:rsidP="0098598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данных мероприятиях приняли участие </w:t>
      </w:r>
      <w:r w:rsidR="00C76F1D">
        <w:rPr>
          <w:rFonts w:ascii="Times New Roman" w:hAnsi="Times New Roman"/>
          <w:sz w:val="28"/>
          <w:szCs w:val="28"/>
        </w:rPr>
        <w:t>795 воспитанников и обучающихся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509 детей торжественно </w:t>
      </w:r>
      <w:proofErr w:type="gram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посвящены</w:t>
      </w:r>
      <w:proofErr w:type="gramEnd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Эколята</w:t>
      </w:r>
      <w:proofErr w:type="spellEnd"/>
      <w:r w:rsidR="00C76F1D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.</w:t>
      </w:r>
    </w:p>
    <w:p w:rsidR="00721D2F" w:rsidRDefault="00721D2F" w:rsidP="00721D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Таким образом, учитывая работу в рамках сетевого </w:t>
      </w:r>
      <w:proofErr w:type="gramStart"/>
      <w:r>
        <w:rPr>
          <w:rFonts w:ascii="Times New Roman" w:hAnsi="Times New Roman"/>
          <w:sz w:val="28"/>
          <w:szCs w:val="28"/>
        </w:rPr>
        <w:t>взаимодействия</w:t>
      </w:r>
      <w:proofErr w:type="gramEnd"/>
      <w:r>
        <w:rPr>
          <w:rFonts w:ascii="Times New Roman" w:hAnsi="Times New Roman"/>
          <w:sz w:val="28"/>
          <w:szCs w:val="28"/>
        </w:rPr>
        <w:t xml:space="preserve"> по осуществлению экологического </w:t>
      </w:r>
      <w:r w:rsidR="00826625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 xml:space="preserve">обучающихся и воспитанников, заключаем, что проделанная работа носит </w:t>
      </w:r>
      <w:r>
        <w:rPr>
          <w:rFonts w:ascii="Times New Roman" w:hAnsi="Times New Roman"/>
          <w:sz w:val="28"/>
          <w:szCs w:val="28"/>
        </w:rPr>
        <w:lastRenderedPageBreak/>
        <w:t xml:space="preserve">системный характер, направлена на обеспечение повышения квалификации и мастерства, обобщения и распространения опыта педагогов. </w:t>
      </w:r>
    </w:p>
    <w:p w:rsidR="00721D2F" w:rsidRDefault="00721D2F" w:rsidP="00721D2F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распространения опыта материалы всех РМО выставлены на сайте МКУО РИМЦ в разделе «Экология». </w:t>
      </w:r>
    </w:p>
    <w:p w:rsidR="00721D2F" w:rsidRDefault="00721D2F" w:rsidP="00721D2F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ED74D4">
        <w:rPr>
          <w:rFonts w:ascii="Times New Roman" w:hAnsi="Times New Roman"/>
          <w:sz w:val="28"/>
          <w:szCs w:val="28"/>
        </w:rPr>
        <w:t>Выполнению п</w:t>
      </w:r>
      <w:r>
        <w:rPr>
          <w:rFonts w:ascii="Times New Roman" w:hAnsi="Times New Roman"/>
          <w:sz w:val="28"/>
          <w:szCs w:val="28"/>
        </w:rPr>
        <w:t>оставленных задач способствуют</w:t>
      </w:r>
      <w:r w:rsidRPr="00ED74D4">
        <w:rPr>
          <w:rFonts w:ascii="Times New Roman" w:hAnsi="Times New Roman"/>
          <w:sz w:val="28"/>
          <w:szCs w:val="28"/>
        </w:rPr>
        <w:t>:</w:t>
      </w:r>
    </w:p>
    <w:p w:rsidR="00721D2F" w:rsidRPr="00ED74D4" w:rsidRDefault="00721D2F" w:rsidP="00721D2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D74D4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ы работы семинаров, соответствующие теме.</w:t>
      </w:r>
    </w:p>
    <w:p w:rsidR="00721D2F" w:rsidRDefault="00721D2F" w:rsidP="00721D2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активности участия</w:t>
      </w:r>
      <w:r w:rsidRPr="00ED74D4">
        <w:rPr>
          <w:rFonts w:ascii="Times New Roman" w:hAnsi="Times New Roman"/>
          <w:sz w:val="28"/>
          <w:szCs w:val="28"/>
        </w:rPr>
        <w:t xml:space="preserve"> педагог</w:t>
      </w:r>
      <w:r>
        <w:rPr>
          <w:rFonts w:ascii="Times New Roman" w:hAnsi="Times New Roman"/>
          <w:sz w:val="28"/>
          <w:szCs w:val="28"/>
        </w:rPr>
        <w:t>ических работников  в работе РМО.</w:t>
      </w:r>
    </w:p>
    <w:p w:rsidR="00721D2F" w:rsidRDefault="00721D2F" w:rsidP="00721D2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Использование педагогическими работниками методических новинок, обобщающих опыт работы.</w:t>
      </w:r>
    </w:p>
    <w:p w:rsidR="00721D2F" w:rsidRPr="00B5314F" w:rsidRDefault="00721D2F" w:rsidP="00E233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На 201</w:t>
      </w:r>
      <w:r w:rsidR="00E23397">
        <w:rPr>
          <w:rFonts w:ascii="Times New Roman" w:hAnsi="Times New Roman"/>
          <w:sz w:val="28"/>
          <w:szCs w:val="28"/>
        </w:rPr>
        <w:t>9-2020</w:t>
      </w:r>
      <w:r w:rsidRPr="00B5314F">
        <w:rPr>
          <w:rFonts w:ascii="Times New Roman" w:hAnsi="Times New Roman"/>
          <w:sz w:val="28"/>
          <w:szCs w:val="28"/>
        </w:rPr>
        <w:t xml:space="preserve"> учебный год ставится следующая цель – повышение эффективности экологического </w:t>
      </w:r>
      <w:r w:rsidR="00E23397">
        <w:rPr>
          <w:rFonts w:ascii="Times New Roman" w:hAnsi="Times New Roman"/>
          <w:sz w:val="28"/>
          <w:szCs w:val="28"/>
        </w:rPr>
        <w:t>образования через практическую деятельность</w:t>
      </w:r>
      <w:r w:rsidRPr="00B5314F">
        <w:rPr>
          <w:rFonts w:ascii="Times New Roman" w:hAnsi="Times New Roman"/>
          <w:sz w:val="28"/>
          <w:szCs w:val="28"/>
        </w:rPr>
        <w:t>.</w:t>
      </w:r>
    </w:p>
    <w:p w:rsidR="00721D2F" w:rsidRPr="00B5314F" w:rsidRDefault="00721D2F" w:rsidP="00721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Для достижения цели ставятся следующие задачи:</w:t>
      </w:r>
    </w:p>
    <w:p w:rsidR="00721D2F" w:rsidRPr="00B5314F" w:rsidRDefault="00721D2F" w:rsidP="00721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 xml:space="preserve">- </w:t>
      </w:r>
      <w:r w:rsidR="00E23397">
        <w:rPr>
          <w:rFonts w:ascii="Times New Roman" w:hAnsi="Times New Roman"/>
          <w:sz w:val="28"/>
          <w:szCs w:val="28"/>
        </w:rPr>
        <w:t xml:space="preserve">Вести </w:t>
      </w:r>
      <w:r w:rsidRPr="00B5314F">
        <w:rPr>
          <w:rFonts w:ascii="Times New Roman" w:hAnsi="Times New Roman"/>
          <w:sz w:val="28"/>
          <w:szCs w:val="28"/>
        </w:rPr>
        <w:t xml:space="preserve">работу по профессиональному взаимодействию педагогов школ, детских садов, организаций дополнительного образования при осуществлении </w:t>
      </w:r>
      <w:r w:rsidR="00E23397">
        <w:rPr>
          <w:rFonts w:ascii="Times New Roman" w:hAnsi="Times New Roman"/>
          <w:sz w:val="28"/>
          <w:szCs w:val="28"/>
        </w:rPr>
        <w:t xml:space="preserve">преемственности </w:t>
      </w:r>
      <w:r w:rsidRPr="00B5314F">
        <w:rPr>
          <w:rFonts w:ascii="Times New Roman" w:hAnsi="Times New Roman"/>
          <w:sz w:val="28"/>
          <w:szCs w:val="28"/>
        </w:rPr>
        <w:t xml:space="preserve">экологического </w:t>
      </w:r>
      <w:r w:rsidR="00E23397">
        <w:rPr>
          <w:rFonts w:ascii="Times New Roman" w:hAnsi="Times New Roman"/>
          <w:sz w:val="28"/>
          <w:szCs w:val="28"/>
        </w:rPr>
        <w:t xml:space="preserve">образования </w:t>
      </w:r>
      <w:r w:rsidRPr="00B5314F">
        <w:rPr>
          <w:rFonts w:ascii="Times New Roman" w:hAnsi="Times New Roman"/>
          <w:sz w:val="28"/>
          <w:szCs w:val="28"/>
        </w:rPr>
        <w:t>детей.</w:t>
      </w:r>
    </w:p>
    <w:p w:rsidR="00721D2F" w:rsidRPr="00B5314F" w:rsidRDefault="00721D2F" w:rsidP="00721D2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5314F">
        <w:rPr>
          <w:rFonts w:ascii="Times New Roman" w:hAnsi="Times New Roman"/>
          <w:sz w:val="28"/>
          <w:szCs w:val="28"/>
        </w:rPr>
        <w:t>- Продолжить работу по изучению и обобщению передового опыта педагогической деятельности.</w:t>
      </w:r>
    </w:p>
    <w:p w:rsidR="00721D2F" w:rsidRPr="0098598F" w:rsidRDefault="00721D2F" w:rsidP="0098598F">
      <w:pPr>
        <w:pStyle w:val="a3"/>
        <w:ind w:firstLine="709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98598F">
        <w:rPr>
          <w:rFonts w:ascii="Times New Roman" w:hAnsi="Times New Roman"/>
          <w:sz w:val="28"/>
          <w:szCs w:val="28"/>
        </w:rPr>
        <w:t xml:space="preserve">- </w:t>
      </w:r>
      <w:r w:rsidRPr="0098598F">
        <w:rPr>
          <w:rFonts w:ascii="Times New Roman" w:eastAsia="Batang" w:hAnsi="Times New Roman"/>
          <w:sz w:val="28"/>
          <w:szCs w:val="28"/>
          <w:lang w:eastAsia="ko-KR"/>
        </w:rPr>
        <w:t>Повысить уровень освоения и использования в учебно-воспитательном процессе технологии проектно-исследовательской деятельности.</w:t>
      </w:r>
    </w:p>
    <w:p w:rsidR="0098598F" w:rsidRDefault="0098598F" w:rsidP="0098598F">
      <w:pPr>
        <w:pStyle w:val="a3"/>
        <w:ind w:firstLine="709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98598F">
        <w:rPr>
          <w:rFonts w:ascii="Times New Roman" w:eastAsia="Batang" w:hAnsi="Times New Roman"/>
          <w:sz w:val="28"/>
          <w:szCs w:val="28"/>
          <w:lang w:eastAsia="ko-KR"/>
        </w:rPr>
        <w:t xml:space="preserve">- 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Способствовать экологическому образованию воспитанников детских садов и обучающихся школ и домов творчества через </w:t>
      </w:r>
      <w:r w:rsidRPr="0098598F">
        <w:rPr>
          <w:rFonts w:ascii="Times New Roman" w:eastAsia="Batang" w:hAnsi="Times New Roman"/>
          <w:sz w:val="28"/>
          <w:szCs w:val="28"/>
          <w:lang w:eastAsia="ko-KR"/>
        </w:rPr>
        <w:t>участи</w:t>
      </w:r>
      <w:r>
        <w:rPr>
          <w:rFonts w:ascii="Times New Roman" w:eastAsia="Batang" w:hAnsi="Times New Roman"/>
          <w:sz w:val="28"/>
          <w:szCs w:val="28"/>
          <w:lang w:eastAsia="ko-KR"/>
        </w:rPr>
        <w:t>е</w:t>
      </w:r>
      <w:r w:rsidRPr="0098598F">
        <w:rPr>
          <w:rFonts w:ascii="Times New Roman" w:eastAsia="Batang" w:hAnsi="Times New Roman"/>
          <w:sz w:val="28"/>
          <w:szCs w:val="28"/>
          <w:lang w:eastAsia="ko-KR"/>
        </w:rPr>
        <w:t xml:space="preserve"> в конкурсах экологической направленности.</w:t>
      </w:r>
    </w:p>
    <w:p w:rsidR="00A801BE" w:rsidRDefault="00A801BE" w:rsidP="00A801BE">
      <w:pPr>
        <w:pStyle w:val="a3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A801BE" w:rsidRDefault="00A801BE" w:rsidP="00A801BE">
      <w:pPr>
        <w:pStyle w:val="a3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A801BE" w:rsidRDefault="00A801BE" w:rsidP="00A801BE">
      <w:pPr>
        <w:pStyle w:val="a3"/>
        <w:jc w:val="both"/>
        <w:rPr>
          <w:rFonts w:ascii="Times New Roman" w:eastAsia="Batang" w:hAnsi="Times New Roman"/>
          <w:sz w:val="28"/>
          <w:szCs w:val="28"/>
          <w:lang w:eastAsia="ko-KR"/>
        </w:rPr>
      </w:pPr>
    </w:p>
    <w:p w:rsidR="00A801BE" w:rsidRPr="0098598F" w:rsidRDefault="00A801BE" w:rsidP="00A801BE">
      <w:pPr>
        <w:pStyle w:val="a3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Методист МКУО РИМЦ</w:t>
      </w:r>
      <w:r>
        <w:rPr>
          <w:rFonts w:ascii="Times New Roman" w:eastAsia="Batang" w:hAnsi="Times New Roman"/>
          <w:sz w:val="28"/>
          <w:szCs w:val="28"/>
          <w:lang w:eastAsia="ko-KR"/>
        </w:rPr>
        <w:tab/>
      </w:r>
      <w:r>
        <w:rPr>
          <w:rFonts w:ascii="Times New Roman" w:eastAsia="Batang" w:hAnsi="Times New Roman"/>
          <w:sz w:val="28"/>
          <w:szCs w:val="28"/>
          <w:lang w:eastAsia="ko-KR"/>
        </w:rPr>
        <w:tab/>
      </w:r>
      <w:r>
        <w:rPr>
          <w:rFonts w:ascii="Times New Roman" w:eastAsia="Batang" w:hAnsi="Times New Roman"/>
          <w:sz w:val="28"/>
          <w:szCs w:val="28"/>
          <w:lang w:eastAsia="ko-KR"/>
        </w:rPr>
        <w:tab/>
      </w:r>
      <w:r>
        <w:rPr>
          <w:rFonts w:ascii="Times New Roman" w:eastAsia="Batang" w:hAnsi="Times New Roman"/>
          <w:sz w:val="28"/>
          <w:szCs w:val="28"/>
          <w:lang w:eastAsia="ko-KR"/>
        </w:rPr>
        <w:tab/>
      </w:r>
      <w:r>
        <w:rPr>
          <w:rFonts w:ascii="Times New Roman" w:eastAsia="Batang" w:hAnsi="Times New Roman"/>
          <w:sz w:val="28"/>
          <w:szCs w:val="28"/>
          <w:lang w:eastAsia="ko-KR"/>
        </w:rPr>
        <w:tab/>
      </w:r>
      <w:r>
        <w:rPr>
          <w:rFonts w:ascii="Times New Roman" w:eastAsia="Batang" w:hAnsi="Times New Roman"/>
          <w:sz w:val="28"/>
          <w:szCs w:val="28"/>
          <w:lang w:eastAsia="ko-KR"/>
        </w:rPr>
        <w:tab/>
        <w:t xml:space="preserve">    </w:t>
      </w:r>
      <w:bookmarkStart w:id="0" w:name="_GoBack"/>
      <w:bookmarkEnd w:id="0"/>
      <w:r>
        <w:rPr>
          <w:rFonts w:ascii="Times New Roman" w:eastAsia="Batang" w:hAnsi="Times New Roman"/>
          <w:sz w:val="28"/>
          <w:szCs w:val="28"/>
          <w:lang w:eastAsia="ko-KR"/>
        </w:rPr>
        <w:t xml:space="preserve">Т.Б. </w:t>
      </w:r>
      <w:proofErr w:type="spellStart"/>
      <w:r>
        <w:rPr>
          <w:rFonts w:ascii="Times New Roman" w:eastAsia="Batang" w:hAnsi="Times New Roman"/>
          <w:sz w:val="28"/>
          <w:szCs w:val="28"/>
          <w:lang w:eastAsia="ko-KR"/>
        </w:rPr>
        <w:t>Олейникова</w:t>
      </w:r>
      <w:proofErr w:type="spellEnd"/>
    </w:p>
    <w:p w:rsidR="00715A8D" w:rsidRDefault="00715A8D"/>
    <w:sectPr w:rsidR="00715A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Times New Roman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803CFE"/>
    <w:multiLevelType w:val="hybridMultilevel"/>
    <w:tmpl w:val="A77CC286"/>
    <w:lvl w:ilvl="0" w:tplc="B646190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2EC"/>
    <w:rsid w:val="00023249"/>
    <w:rsid w:val="00026B57"/>
    <w:rsid w:val="00326E26"/>
    <w:rsid w:val="00337CC6"/>
    <w:rsid w:val="00564180"/>
    <w:rsid w:val="00703F41"/>
    <w:rsid w:val="00715A8D"/>
    <w:rsid w:val="00721D2F"/>
    <w:rsid w:val="00826625"/>
    <w:rsid w:val="0098598F"/>
    <w:rsid w:val="00A37F7C"/>
    <w:rsid w:val="00A801BE"/>
    <w:rsid w:val="00B112EC"/>
    <w:rsid w:val="00BC6FC9"/>
    <w:rsid w:val="00C76F1D"/>
    <w:rsid w:val="00E23397"/>
    <w:rsid w:val="00E9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1D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21D2F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023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D2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21D2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721D2F"/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0232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1588</Words>
  <Characters>9054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2019-06-10T08:55:00Z</cp:lastPrinted>
  <dcterms:created xsi:type="dcterms:W3CDTF">2019-06-10T06:14:00Z</dcterms:created>
  <dcterms:modified xsi:type="dcterms:W3CDTF">2019-06-10T08:55:00Z</dcterms:modified>
</cp:coreProperties>
</file>